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16B8" w14:textId="47282896" w:rsidR="00744122" w:rsidRPr="004729FC" w:rsidRDefault="004729FC" w:rsidP="004729FC">
      <w:pPr>
        <w:jc w:val="center"/>
        <w:rPr>
          <w:rFonts w:cstheme="minorHAnsi"/>
          <w:sz w:val="24"/>
          <w:szCs w:val="24"/>
        </w:rPr>
      </w:pPr>
      <w:r w:rsidRPr="004729FC">
        <w:rPr>
          <w:rFonts w:cstheme="minorHAnsi"/>
          <w:noProof/>
          <w:sz w:val="24"/>
          <w:szCs w:val="24"/>
        </w:rPr>
        <w:drawing>
          <wp:inline distT="0" distB="0" distL="0" distR="0" wp14:anchorId="72DD735E" wp14:editId="29F6BF71">
            <wp:extent cx="3897090" cy="2667000"/>
            <wp:effectExtent l="0" t="0" r="8255" b="0"/>
            <wp:docPr id="1" name="Picture 1" descr="1000+ images about Carl Larsson,1853-1919 on Pinterest | Apple blossom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+ images about Carl Larsson,1853-1919 on Pinterest | Apple blossom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011" cy="267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427C0" w14:textId="0813C659" w:rsidR="004729FC" w:rsidRPr="004729FC" w:rsidRDefault="004729FC" w:rsidP="004729FC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Theme="minorHAnsi" w:hAnsiTheme="minorHAnsi" w:cstheme="minorHAnsi"/>
          <w:color w:val="1A1A1A"/>
        </w:rPr>
      </w:pPr>
      <w:r w:rsidRPr="004729FC">
        <w:rPr>
          <w:rStyle w:val="Emphasis"/>
          <w:rFonts w:asciiTheme="minorHAnsi" w:hAnsiTheme="minorHAnsi" w:cstheme="minorHAnsi"/>
          <w:color w:val="1A1A1A"/>
        </w:rPr>
        <w:t xml:space="preserve">Carl Larsson – Potato </w:t>
      </w:r>
      <w:r>
        <w:rPr>
          <w:rStyle w:val="Emphasis"/>
          <w:rFonts w:asciiTheme="minorHAnsi" w:hAnsiTheme="minorHAnsi" w:cstheme="minorHAnsi"/>
          <w:color w:val="1A1A1A"/>
        </w:rPr>
        <w:t>Harvest, W</w:t>
      </w:r>
      <w:r w:rsidRPr="004729FC">
        <w:rPr>
          <w:rStyle w:val="Emphasis"/>
          <w:rFonts w:asciiTheme="minorHAnsi" w:hAnsiTheme="minorHAnsi" w:cstheme="minorHAnsi"/>
          <w:color w:val="1A1A1A"/>
        </w:rPr>
        <w:t>atercolor</w:t>
      </w:r>
      <w:r>
        <w:rPr>
          <w:rStyle w:val="Emphasis"/>
          <w:rFonts w:asciiTheme="minorHAnsi" w:hAnsiTheme="minorHAnsi" w:cstheme="minorHAnsi"/>
          <w:color w:val="1A1A1A"/>
        </w:rPr>
        <w:t>,</w:t>
      </w:r>
      <w:r w:rsidRPr="004729FC">
        <w:rPr>
          <w:rStyle w:val="Emphasis"/>
          <w:rFonts w:asciiTheme="minorHAnsi" w:hAnsiTheme="minorHAnsi" w:cstheme="minorHAnsi"/>
          <w:color w:val="1A1A1A"/>
        </w:rPr>
        <w:t xml:space="preserve"> 1905</w:t>
      </w:r>
    </w:p>
    <w:p w14:paraId="7E05EDCD" w14:textId="54A5F039" w:rsidR="004729FC" w:rsidRPr="004729FC" w:rsidRDefault="004729FC" w:rsidP="004729FC">
      <w:pPr>
        <w:pStyle w:val="NormalWeb"/>
        <w:shd w:val="clear" w:color="auto" w:fill="FFFFFF"/>
        <w:spacing w:before="0" w:beforeAutospacing="0" w:after="420" w:afterAutospacing="0"/>
        <w:ind w:left="360" w:right="360"/>
        <w:rPr>
          <w:rFonts w:asciiTheme="minorHAnsi" w:hAnsiTheme="minorHAnsi" w:cstheme="minorHAnsi"/>
          <w:color w:val="1A1A1A"/>
        </w:rPr>
      </w:pPr>
      <w:r w:rsidRPr="004729FC">
        <w:rPr>
          <w:rFonts w:asciiTheme="minorHAnsi" w:hAnsiTheme="minorHAnsi" w:cstheme="minorHAnsi"/>
          <w:color w:val="1A1A1A"/>
        </w:rPr>
        <w:t>Carl Larsson writes: ”</w:t>
      </w:r>
      <w:r w:rsidRPr="004729FC">
        <w:rPr>
          <w:rStyle w:val="Emphasis"/>
          <w:rFonts w:asciiTheme="minorHAnsi" w:hAnsiTheme="minorHAnsi" w:cstheme="minorHAnsi"/>
          <w:color w:val="1A1A1A"/>
        </w:rPr>
        <w:t xml:space="preserve">The children are off school to help with the potatoes. … Johan is ploughing our field in </w:t>
      </w:r>
      <w:proofErr w:type="spellStart"/>
      <w:r w:rsidRPr="004729FC">
        <w:rPr>
          <w:rStyle w:val="Emphasis"/>
          <w:rFonts w:asciiTheme="minorHAnsi" w:hAnsiTheme="minorHAnsi" w:cstheme="minorHAnsi"/>
          <w:color w:val="1A1A1A"/>
        </w:rPr>
        <w:t>Kartbacken</w:t>
      </w:r>
      <w:proofErr w:type="spellEnd"/>
      <w:r w:rsidRPr="004729FC">
        <w:rPr>
          <w:rStyle w:val="Emphasis"/>
          <w:rFonts w:asciiTheme="minorHAnsi" w:hAnsiTheme="minorHAnsi" w:cstheme="minorHAnsi"/>
          <w:color w:val="1A1A1A"/>
        </w:rPr>
        <w:t xml:space="preserve"> followed by a potato mobili</w:t>
      </w:r>
      <w:r>
        <w:rPr>
          <w:rStyle w:val="Emphasis"/>
          <w:rFonts w:asciiTheme="minorHAnsi" w:hAnsiTheme="minorHAnsi" w:cstheme="minorHAnsi"/>
          <w:color w:val="1A1A1A"/>
        </w:rPr>
        <w:t>z</w:t>
      </w:r>
      <w:r w:rsidRPr="004729FC">
        <w:rPr>
          <w:rStyle w:val="Emphasis"/>
          <w:rFonts w:asciiTheme="minorHAnsi" w:hAnsiTheme="minorHAnsi" w:cstheme="minorHAnsi"/>
          <w:color w:val="1A1A1A"/>
        </w:rPr>
        <w:t>ed gang of women</w:t>
      </w:r>
      <w:r>
        <w:rPr>
          <w:rStyle w:val="Emphasis"/>
          <w:rFonts w:asciiTheme="minorHAnsi" w:hAnsiTheme="minorHAnsi" w:cstheme="minorHAnsi"/>
          <w:color w:val="1A1A1A"/>
        </w:rPr>
        <w:t xml:space="preserve"> </w:t>
      </w:r>
      <w:r w:rsidRPr="004729FC">
        <w:rPr>
          <w:rStyle w:val="Emphasis"/>
          <w:rFonts w:asciiTheme="minorHAnsi" w:hAnsiTheme="minorHAnsi" w:cstheme="minorHAnsi"/>
          <w:color w:val="1A1A1A"/>
        </w:rPr>
        <w:t>and children. It is a really good potato slope just below the church house. Everyone is smiling. We shall not want! Ah, these potatoes! With</w:t>
      </w:r>
      <w:r>
        <w:rPr>
          <w:rStyle w:val="Emphasis"/>
          <w:rFonts w:asciiTheme="minorHAnsi" w:hAnsiTheme="minorHAnsi" w:cstheme="minorHAnsi"/>
          <w:color w:val="1A1A1A"/>
        </w:rPr>
        <w:t xml:space="preserve"> </w:t>
      </w:r>
      <w:r w:rsidRPr="004729FC">
        <w:rPr>
          <w:rStyle w:val="Emphasis"/>
          <w:rFonts w:asciiTheme="minorHAnsi" w:hAnsiTheme="minorHAnsi" w:cstheme="minorHAnsi"/>
          <w:color w:val="1A1A1A"/>
        </w:rPr>
        <w:t>fresh or fried salted herring.</w:t>
      </w:r>
      <w:r w:rsidRPr="004729FC">
        <w:rPr>
          <w:rFonts w:asciiTheme="minorHAnsi" w:hAnsiTheme="minorHAnsi" w:cstheme="minorHAnsi"/>
          <w:color w:val="1A1A1A"/>
        </w:rPr>
        <w:t>”</w:t>
      </w:r>
    </w:p>
    <w:p w14:paraId="2B1E03A8" w14:textId="77777777" w:rsidR="004729FC" w:rsidRDefault="004729FC" w:rsidP="004729FC">
      <w:pPr>
        <w:pStyle w:val="NormalWeb"/>
        <w:shd w:val="clear" w:color="auto" w:fill="FFFFFF"/>
        <w:spacing w:before="0" w:beforeAutospacing="0" w:after="0" w:afterAutospacing="0"/>
        <w:ind w:left="360" w:right="360"/>
        <w:rPr>
          <w:rFonts w:asciiTheme="minorHAnsi" w:hAnsiTheme="minorHAnsi" w:cstheme="minorHAnsi"/>
          <w:color w:val="1A1A1A"/>
        </w:rPr>
      </w:pPr>
      <w:r w:rsidRPr="004729FC">
        <w:rPr>
          <w:rFonts w:asciiTheme="minorHAnsi" w:hAnsiTheme="minorHAnsi" w:cstheme="minorHAnsi"/>
          <w:color w:val="1A1A1A"/>
        </w:rPr>
        <w:t xml:space="preserve">People depended on the harvest and their livestock for food and everyone in the family worked hard to keep hunger and poverty at bay. </w:t>
      </w:r>
    </w:p>
    <w:p w14:paraId="5B061890" w14:textId="77777777" w:rsidR="004729FC" w:rsidRDefault="004729FC" w:rsidP="004729FC">
      <w:pPr>
        <w:pStyle w:val="NormalWeb"/>
        <w:shd w:val="clear" w:color="auto" w:fill="FFFFFF"/>
        <w:spacing w:before="0" w:beforeAutospacing="0" w:after="0" w:afterAutospacing="0"/>
        <w:ind w:left="360" w:right="360"/>
        <w:rPr>
          <w:rFonts w:asciiTheme="minorHAnsi" w:hAnsiTheme="minorHAnsi" w:cstheme="minorHAnsi"/>
          <w:color w:val="1A1A1A"/>
        </w:rPr>
      </w:pPr>
    </w:p>
    <w:p w14:paraId="4480D7D2" w14:textId="397F12EE" w:rsidR="004729FC" w:rsidRPr="004729FC" w:rsidRDefault="004729FC" w:rsidP="004729FC">
      <w:pPr>
        <w:pStyle w:val="NormalWeb"/>
        <w:shd w:val="clear" w:color="auto" w:fill="FFFFFF"/>
        <w:spacing w:before="0" w:beforeAutospacing="0" w:after="0" w:afterAutospacing="0"/>
        <w:ind w:left="360" w:right="360"/>
        <w:rPr>
          <w:rFonts w:asciiTheme="minorHAnsi" w:hAnsiTheme="minorHAnsi" w:cstheme="minorHAnsi"/>
          <w:color w:val="1A1A1A"/>
        </w:rPr>
      </w:pPr>
      <w:r w:rsidRPr="004729FC">
        <w:rPr>
          <w:rFonts w:asciiTheme="minorHAnsi" w:hAnsiTheme="minorHAnsi" w:cstheme="minorHAnsi"/>
          <w:color w:val="1A1A1A"/>
        </w:rPr>
        <w:t xml:space="preserve">At that time there were seven farms in central </w:t>
      </w:r>
      <w:proofErr w:type="spellStart"/>
      <w:r w:rsidRPr="004729FC">
        <w:rPr>
          <w:rFonts w:asciiTheme="minorHAnsi" w:hAnsiTheme="minorHAnsi" w:cstheme="minorHAnsi"/>
          <w:color w:val="1A1A1A"/>
        </w:rPr>
        <w:t>Sundborn</w:t>
      </w:r>
      <w:proofErr w:type="spellEnd"/>
      <w:r w:rsidRPr="004729FC">
        <w:rPr>
          <w:rFonts w:asciiTheme="minorHAnsi" w:hAnsiTheme="minorHAnsi" w:cstheme="minorHAnsi"/>
          <w:color w:val="1A1A1A"/>
        </w:rPr>
        <w:t>. Today there is only one on the outskirts of the village that has livestock.</w:t>
      </w:r>
    </w:p>
    <w:p w14:paraId="6AA9E9D1" w14:textId="77777777" w:rsidR="004729FC" w:rsidRPr="004729FC" w:rsidRDefault="004729FC" w:rsidP="004729FC">
      <w:pPr>
        <w:jc w:val="center"/>
        <w:rPr>
          <w:rFonts w:cstheme="minorHAnsi"/>
          <w:sz w:val="24"/>
          <w:szCs w:val="24"/>
        </w:rPr>
      </w:pPr>
    </w:p>
    <w:p w14:paraId="7B2B4CA4" w14:textId="2DD28FF1" w:rsidR="004729FC" w:rsidRDefault="004729FC" w:rsidP="004729FC">
      <w:pPr>
        <w:jc w:val="center"/>
        <w:rPr>
          <w:rFonts w:cstheme="minorHAnsi"/>
          <w:sz w:val="24"/>
          <w:szCs w:val="24"/>
        </w:rPr>
      </w:pPr>
    </w:p>
    <w:p w14:paraId="01E8EC91" w14:textId="5FC82C3F" w:rsidR="004729FC" w:rsidRDefault="004729FC" w:rsidP="004729FC">
      <w:pPr>
        <w:jc w:val="center"/>
        <w:rPr>
          <w:rFonts w:cstheme="minorHAnsi"/>
          <w:sz w:val="24"/>
          <w:szCs w:val="24"/>
        </w:rPr>
      </w:pPr>
    </w:p>
    <w:p w14:paraId="16E91C70" w14:textId="77777777" w:rsidR="004729FC" w:rsidRPr="004729FC" w:rsidRDefault="004729FC" w:rsidP="004729FC">
      <w:pPr>
        <w:jc w:val="center"/>
        <w:rPr>
          <w:rFonts w:cstheme="minorHAnsi"/>
          <w:sz w:val="24"/>
          <w:szCs w:val="24"/>
        </w:rPr>
      </w:pPr>
      <w:r w:rsidRPr="004729FC">
        <w:rPr>
          <w:rFonts w:cstheme="minorHAnsi"/>
          <w:noProof/>
          <w:sz w:val="24"/>
          <w:szCs w:val="24"/>
        </w:rPr>
        <w:drawing>
          <wp:inline distT="0" distB="0" distL="0" distR="0" wp14:anchorId="0EECE9F1" wp14:editId="31D77AD3">
            <wp:extent cx="3897090" cy="2667000"/>
            <wp:effectExtent l="0" t="0" r="8255" b="0"/>
            <wp:docPr id="2" name="Picture 2" descr="1000+ images about Carl Larsson,1853-1919 on Pinterest | Apple blossom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+ images about Carl Larsson,1853-1919 on Pinterest | Apple blossom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011" cy="267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C457" w14:textId="77777777" w:rsidR="004729FC" w:rsidRPr="004729FC" w:rsidRDefault="004729FC" w:rsidP="004729FC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Theme="minorHAnsi" w:hAnsiTheme="minorHAnsi" w:cstheme="minorHAnsi"/>
          <w:color w:val="1A1A1A"/>
        </w:rPr>
      </w:pPr>
      <w:r w:rsidRPr="004729FC">
        <w:rPr>
          <w:rStyle w:val="Emphasis"/>
          <w:rFonts w:asciiTheme="minorHAnsi" w:hAnsiTheme="minorHAnsi" w:cstheme="minorHAnsi"/>
          <w:color w:val="1A1A1A"/>
        </w:rPr>
        <w:t xml:space="preserve">Carl Larsson – Potato </w:t>
      </w:r>
      <w:r>
        <w:rPr>
          <w:rStyle w:val="Emphasis"/>
          <w:rFonts w:asciiTheme="minorHAnsi" w:hAnsiTheme="minorHAnsi" w:cstheme="minorHAnsi"/>
          <w:color w:val="1A1A1A"/>
        </w:rPr>
        <w:t>Harvest, W</w:t>
      </w:r>
      <w:r w:rsidRPr="004729FC">
        <w:rPr>
          <w:rStyle w:val="Emphasis"/>
          <w:rFonts w:asciiTheme="minorHAnsi" w:hAnsiTheme="minorHAnsi" w:cstheme="minorHAnsi"/>
          <w:color w:val="1A1A1A"/>
        </w:rPr>
        <w:t>atercolor</w:t>
      </w:r>
      <w:r>
        <w:rPr>
          <w:rStyle w:val="Emphasis"/>
          <w:rFonts w:asciiTheme="minorHAnsi" w:hAnsiTheme="minorHAnsi" w:cstheme="minorHAnsi"/>
          <w:color w:val="1A1A1A"/>
        </w:rPr>
        <w:t>,</w:t>
      </w:r>
      <w:r w:rsidRPr="004729FC">
        <w:rPr>
          <w:rStyle w:val="Emphasis"/>
          <w:rFonts w:asciiTheme="minorHAnsi" w:hAnsiTheme="minorHAnsi" w:cstheme="minorHAnsi"/>
          <w:color w:val="1A1A1A"/>
        </w:rPr>
        <w:t xml:space="preserve"> 1905</w:t>
      </w:r>
    </w:p>
    <w:p w14:paraId="541CF44D" w14:textId="77777777" w:rsidR="004729FC" w:rsidRPr="004729FC" w:rsidRDefault="004729FC" w:rsidP="004729FC">
      <w:pPr>
        <w:pStyle w:val="NormalWeb"/>
        <w:shd w:val="clear" w:color="auto" w:fill="FFFFFF"/>
        <w:spacing w:before="0" w:beforeAutospacing="0" w:after="420" w:afterAutospacing="0"/>
        <w:ind w:left="360" w:right="360"/>
        <w:rPr>
          <w:rFonts w:asciiTheme="minorHAnsi" w:hAnsiTheme="minorHAnsi" w:cstheme="minorHAnsi"/>
          <w:color w:val="1A1A1A"/>
        </w:rPr>
      </w:pPr>
      <w:r w:rsidRPr="004729FC">
        <w:rPr>
          <w:rFonts w:asciiTheme="minorHAnsi" w:hAnsiTheme="minorHAnsi" w:cstheme="minorHAnsi"/>
          <w:color w:val="1A1A1A"/>
        </w:rPr>
        <w:t>Carl Larsson writes: ”</w:t>
      </w:r>
      <w:r w:rsidRPr="004729FC">
        <w:rPr>
          <w:rStyle w:val="Emphasis"/>
          <w:rFonts w:asciiTheme="minorHAnsi" w:hAnsiTheme="minorHAnsi" w:cstheme="minorHAnsi"/>
          <w:color w:val="1A1A1A"/>
        </w:rPr>
        <w:t xml:space="preserve">The children are off school to help with the potatoes. … Johan is ploughing our field in </w:t>
      </w:r>
      <w:proofErr w:type="spellStart"/>
      <w:r w:rsidRPr="004729FC">
        <w:rPr>
          <w:rStyle w:val="Emphasis"/>
          <w:rFonts w:asciiTheme="minorHAnsi" w:hAnsiTheme="minorHAnsi" w:cstheme="minorHAnsi"/>
          <w:color w:val="1A1A1A"/>
        </w:rPr>
        <w:t>Kartbacken</w:t>
      </w:r>
      <w:proofErr w:type="spellEnd"/>
      <w:r w:rsidRPr="004729FC">
        <w:rPr>
          <w:rStyle w:val="Emphasis"/>
          <w:rFonts w:asciiTheme="minorHAnsi" w:hAnsiTheme="minorHAnsi" w:cstheme="minorHAnsi"/>
          <w:color w:val="1A1A1A"/>
        </w:rPr>
        <w:t xml:space="preserve"> followed by a potato mobili</w:t>
      </w:r>
      <w:r>
        <w:rPr>
          <w:rStyle w:val="Emphasis"/>
          <w:rFonts w:asciiTheme="minorHAnsi" w:hAnsiTheme="minorHAnsi" w:cstheme="minorHAnsi"/>
          <w:color w:val="1A1A1A"/>
        </w:rPr>
        <w:t>z</w:t>
      </w:r>
      <w:r w:rsidRPr="004729FC">
        <w:rPr>
          <w:rStyle w:val="Emphasis"/>
          <w:rFonts w:asciiTheme="minorHAnsi" w:hAnsiTheme="minorHAnsi" w:cstheme="minorHAnsi"/>
          <w:color w:val="1A1A1A"/>
        </w:rPr>
        <w:t>ed gang of women</w:t>
      </w:r>
      <w:r>
        <w:rPr>
          <w:rStyle w:val="Emphasis"/>
          <w:rFonts w:asciiTheme="minorHAnsi" w:hAnsiTheme="minorHAnsi" w:cstheme="minorHAnsi"/>
          <w:color w:val="1A1A1A"/>
        </w:rPr>
        <w:t xml:space="preserve"> </w:t>
      </w:r>
      <w:r w:rsidRPr="004729FC">
        <w:rPr>
          <w:rStyle w:val="Emphasis"/>
          <w:rFonts w:asciiTheme="minorHAnsi" w:hAnsiTheme="minorHAnsi" w:cstheme="minorHAnsi"/>
          <w:color w:val="1A1A1A"/>
        </w:rPr>
        <w:t>and children. It is a really good potato slope just below the church house. Everyone is smiling. We shall not want! Ah, these potatoes! With</w:t>
      </w:r>
      <w:r>
        <w:rPr>
          <w:rStyle w:val="Emphasis"/>
          <w:rFonts w:asciiTheme="minorHAnsi" w:hAnsiTheme="minorHAnsi" w:cstheme="minorHAnsi"/>
          <w:color w:val="1A1A1A"/>
        </w:rPr>
        <w:t xml:space="preserve"> </w:t>
      </w:r>
      <w:r w:rsidRPr="004729FC">
        <w:rPr>
          <w:rStyle w:val="Emphasis"/>
          <w:rFonts w:asciiTheme="minorHAnsi" w:hAnsiTheme="minorHAnsi" w:cstheme="minorHAnsi"/>
          <w:color w:val="1A1A1A"/>
        </w:rPr>
        <w:t>fresh or fried salted herring.</w:t>
      </w:r>
      <w:r w:rsidRPr="004729FC">
        <w:rPr>
          <w:rFonts w:asciiTheme="minorHAnsi" w:hAnsiTheme="minorHAnsi" w:cstheme="minorHAnsi"/>
          <w:color w:val="1A1A1A"/>
        </w:rPr>
        <w:t>”</w:t>
      </w:r>
    </w:p>
    <w:p w14:paraId="75D51EBD" w14:textId="77777777" w:rsidR="004729FC" w:rsidRDefault="004729FC" w:rsidP="004729FC">
      <w:pPr>
        <w:pStyle w:val="NormalWeb"/>
        <w:shd w:val="clear" w:color="auto" w:fill="FFFFFF"/>
        <w:spacing w:before="0" w:beforeAutospacing="0" w:after="0" w:afterAutospacing="0"/>
        <w:ind w:left="360" w:right="360"/>
        <w:rPr>
          <w:rFonts w:asciiTheme="minorHAnsi" w:hAnsiTheme="minorHAnsi" w:cstheme="minorHAnsi"/>
          <w:color w:val="1A1A1A"/>
        </w:rPr>
      </w:pPr>
      <w:r w:rsidRPr="004729FC">
        <w:rPr>
          <w:rFonts w:asciiTheme="minorHAnsi" w:hAnsiTheme="minorHAnsi" w:cstheme="minorHAnsi"/>
          <w:color w:val="1A1A1A"/>
        </w:rPr>
        <w:t xml:space="preserve">People depended on the harvest and their livestock for food and everyone in the family worked hard to keep hunger and poverty at bay. </w:t>
      </w:r>
    </w:p>
    <w:p w14:paraId="0C0920AA" w14:textId="77777777" w:rsidR="004729FC" w:rsidRDefault="004729FC" w:rsidP="004729FC">
      <w:pPr>
        <w:pStyle w:val="NormalWeb"/>
        <w:shd w:val="clear" w:color="auto" w:fill="FFFFFF"/>
        <w:spacing w:before="0" w:beforeAutospacing="0" w:after="0" w:afterAutospacing="0"/>
        <w:ind w:left="360" w:right="360"/>
        <w:rPr>
          <w:rFonts w:asciiTheme="minorHAnsi" w:hAnsiTheme="minorHAnsi" w:cstheme="minorHAnsi"/>
          <w:color w:val="1A1A1A"/>
        </w:rPr>
      </w:pPr>
    </w:p>
    <w:p w14:paraId="5536D1BA" w14:textId="77777777" w:rsidR="004729FC" w:rsidRPr="004729FC" w:rsidRDefault="004729FC" w:rsidP="004729FC">
      <w:pPr>
        <w:pStyle w:val="NormalWeb"/>
        <w:shd w:val="clear" w:color="auto" w:fill="FFFFFF"/>
        <w:spacing w:before="0" w:beforeAutospacing="0" w:after="0" w:afterAutospacing="0"/>
        <w:ind w:left="360" w:right="360"/>
        <w:rPr>
          <w:rFonts w:asciiTheme="minorHAnsi" w:hAnsiTheme="minorHAnsi" w:cstheme="minorHAnsi"/>
          <w:color w:val="1A1A1A"/>
        </w:rPr>
      </w:pPr>
      <w:r w:rsidRPr="004729FC">
        <w:rPr>
          <w:rFonts w:asciiTheme="minorHAnsi" w:hAnsiTheme="minorHAnsi" w:cstheme="minorHAnsi"/>
          <w:color w:val="1A1A1A"/>
        </w:rPr>
        <w:t xml:space="preserve">At that time there were seven farms in central </w:t>
      </w:r>
      <w:proofErr w:type="spellStart"/>
      <w:r w:rsidRPr="004729FC">
        <w:rPr>
          <w:rFonts w:asciiTheme="minorHAnsi" w:hAnsiTheme="minorHAnsi" w:cstheme="minorHAnsi"/>
          <w:color w:val="1A1A1A"/>
        </w:rPr>
        <w:t>Sundborn</w:t>
      </w:r>
      <w:proofErr w:type="spellEnd"/>
      <w:r w:rsidRPr="004729FC">
        <w:rPr>
          <w:rFonts w:asciiTheme="minorHAnsi" w:hAnsiTheme="minorHAnsi" w:cstheme="minorHAnsi"/>
          <w:color w:val="1A1A1A"/>
        </w:rPr>
        <w:t>. Today there is only one on the outskirts of the village that has livestock.</w:t>
      </w:r>
    </w:p>
    <w:p w14:paraId="3318C0B6" w14:textId="77777777" w:rsidR="004729FC" w:rsidRPr="004729FC" w:rsidRDefault="004729FC" w:rsidP="004729FC">
      <w:pPr>
        <w:jc w:val="center"/>
        <w:rPr>
          <w:rFonts w:cstheme="minorHAnsi"/>
          <w:sz w:val="24"/>
          <w:szCs w:val="24"/>
        </w:rPr>
      </w:pPr>
    </w:p>
    <w:p w14:paraId="57A5CE6C" w14:textId="55D4177F" w:rsidR="004729FC" w:rsidRPr="004729FC" w:rsidRDefault="0070164E" w:rsidP="004729F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D566839" w14:textId="77777777" w:rsidR="004729FC" w:rsidRPr="004729FC" w:rsidRDefault="004729FC" w:rsidP="004729FC">
      <w:pPr>
        <w:jc w:val="center"/>
        <w:rPr>
          <w:rFonts w:cstheme="minorHAnsi"/>
          <w:sz w:val="24"/>
          <w:szCs w:val="24"/>
        </w:rPr>
      </w:pPr>
    </w:p>
    <w:sectPr w:rsidR="004729FC" w:rsidRPr="004729FC" w:rsidSect="004729F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FC"/>
    <w:rsid w:val="004729FC"/>
    <w:rsid w:val="006D2F42"/>
    <w:rsid w:val="0070164E"/>
    <w:rsid w:val="00AA349B"/>
    <w:rsid w:val="00B07FAC"/>
    <w:rsid w:val="00C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09D0"/>
  <w15:chartTrackingRefBased/>
  <w15:docId w15:val="{026836C9-A9AA-4CC9-82D4-D6560AEB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472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Rinkenberger</dc:creator>
  <cp:keywords/>
  <dc:description/>
  <cp:lastModifiedBy>Ann Rinkenberger</cp:lastModifiedBy>
  <cp:revision>2</cp:revision>
  <dcterms:created xsi:type="dcterms:W3CDTF">2023-02-26T03:08:00Z</dcterms:created>
  <dcterms:modified xsi:type="dcterms:W3CDTF">2023-02-26T03:14:00Z</dcterms:modified>
</cp:coreProperties>
</file>